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729" w14:textId="19D134CA"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47F4584E" w:rsidR="00CF2C78" w:rsidRPr="0008675A" w:rsidRDefault="00ED3509" w:rsidP="0008675A">
                            <w:pPr>
                              <w:rPr>
                                <w:rFonts w:ascii="Segoe UI Light" w:hAnsi="Segoe UI Light" w:cs="Segoe UI Light"/>
                                <w:sz w:val="20"/>
                                <w:szCs w:val="20"/>
                              </w:rPr>
                            </w:pPr>
                            <w:r>
                              <w:rPr>
                                <w:rFonts w:ascii="Segoe UI Light" w:hAnsi="Segoe UI Light" w:cs="Segoe UI Light"/>
                                <w:sz w:val="20"/>
                                <w:szCs w:val="20"/>
                              </w:rPr>
                              <w:t>MSA Midi-Pyrénées Sud</w:t>
                            </w:r>
                          </w:p>
                        </w:txbxContent>
                      </wps:txbx>
                      <wps:bodyPr rot="0" vert="horz" wrap="square" lIns="91440" tIns="45720" rIns="91440" bIns="45720" anchor="ctr" anchorCtr="0">
                        <a:noAutofit/>
                      </wps:bodyPr>
                    </wps:wsp>
                  </a:graphicData>
                </a:graphic>
              </wp:inline>
            </w:drawing>
          </mc:Choice>
          <mc:Fallback>
            <w:pict>
              <v:shape w14:anchorId="6591FC80"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47F4584E" w:rsidR="00CF2C78" w:rsidRPr="0008675A" w:rsidRDefault="00ED3509" w:rsidP="0008675A">
                      <w:pPr>
                        <w:rPr>
                          <w:rFonts w:ascii="Segoe UI Light" w:hAnsi="Segoe UI Light" w:cs="Segoe UI Light"/>
                          <w:sz w:val="20"/>
                          <w:szCs w:val="20"/>
                        </w:rPr>
                      </w:pPr>
                      <w:r>
                        <w:rPr>
                          <w:rFonts w:ascii="Segoe UI Light" w:hAnsi="Segoe UI Light" w:cs="Segoe UI Light"/>
                          <w:sz w:val="20"/>
                          <w:szCs w:val="20"/>
                        </w:rPr>
                        <w:t>MSA Midi-Pyrénées Sud</w:t>
                      </w: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7FD734F7"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ED3509">
        <w:rPr>
          <w:rFonts w:ascii="Segoe UI Light" w:hAnsi="Segoe UI Light" w:cs="Segoe UI Light"/>
          <w:b/>
          <w:color w:val="FF0000"/>
          <w:sz w:val="20"/>
          <w:szCs w:val="20"/>
        </w:rPr>
        <w:t>Lundi 13 Novembre 2023</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6BFB764E"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8"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1CAC635A"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sidR="0071383F">
        <w:rPr>
          <w:rFonts w:ascii="Segoe UI Light" w:hAnsi="Segoe UI Light" w:cs="Segoe UI Light"/>
          <w:sz w:val="24"/>
          <w:szCs w:val="24"/>
        </w:rPr>
        <w:t xml:space="preserve">le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le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 xml:space="preserve">le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la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une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r w:rsidRPr="0073151F">
        <w:rPr>
          <w:rFonts w:ascii="Segoe UI Light" w:hAnsi="Segoe UI Light" w:cs="Segoe UI Light"/>
          <w:b/>
          <w:color w:val="1A1AE4"/>
          <w:sz w:val="24"/>
          <w:szCs w:val="24"/>
        </w:rPr>
        <w:t xml:space="preserve">une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38CCCBA0" w14:textId="77777777" w:rsidR="00CF0F3D" w:rsidRDefault="00CF0F3D"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principalement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lastRenderedPageBreak/>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45371BF3" w:rsidR="00A06E61" w:rsidRPr="00E56732" w:rsidRDefault="00A06E61" w:rsidP="00D33E60">
      <w:pPr>
        <w:spacing w:after="0" w:line="360" w:lineRule="auto"/>
        <w:contextualSpacing/>
        <w:jc w:val="right"/>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9D2254">
        <w:rPr>
          <w:rFonts w:ascii="Segoe UI Light" w:hAnsi="Segoe UI Light" w:cs="Segoe UI Light"/>
          <w:i/>
          <w:sz w:val="20"/>
          <w:szCs w:val="20"/>
        </w:rPr>
        <w:t>(</w:t>
      </w:r>
      <w:r w:rsidR="005C6C45" w:rsidRPr="009D2254">
        <w:rPr>
          <w:rFonts w:ascii="Segoe UI Light" w:hAnsi="Segoe UI Light" w:cs="Segoe UI Light"/>
          <w:i/>
          <w:sz w:val="20"/>
          <w:szCs w:val="20"/>
        </w:rPr>
        <w:t>Merci de préciser</w:t>
      </w:r>
      <w:r w:rsidRPr="009D2254">
        <w:rPr>
          <w:rFonts w:ascii="Segoe UI Light" w:hAnsi="Segoe UI Light" w:cs="Segoe UI Light"/>
          <w:i/>
          <w:sz w:val="20"/>
          <w:szCs w:val="20"/>
        </w:rPr>
        <w:t xml:space="preserve"> son </w:t>
      </w:r>
      <w:r w:rsidR="00D33E60" w:rsidRPr="009D2254">
        <w:rPr>
          <w:rFonts w:ascii="Segoe UI Light" w:hAnsi="Segoe UI Light" w:cs="Segoe UI Light"/>
          <w:i/>
          <w:sz w:val="20"/>
          <w:szCs w:val="20"/>
        </w:rPr>
        <w:t>nom)</w:t>
      </w:r>
      <w:r w:rsidR="00D33E60"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25DB43C1" w:rsidR="00A06E61" w:rsidRDefault="00A06E61" w:rsidP="00D33E60">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09289D10" w14:textId="501472C2" w:rsidR="00D33E60" w:rsidRPr="00E56732" w:rsidRDefault="00D33E60" w:rsidP="009D2254">
      <w:pPr>
        <w:spacing w:after="0" w:line="360" w:lineRule="auto"/>
        <w:contextualSpacing/>
        <w:jc w:val="right"/>
        <w:rPr>
          <w:rFonts w:ascii="Segoe UI Light" w:hAnsi="Segoe UI Light" w:cs="Segoe UI Light"/>
          <w:sz w:val="24"/>
          <w:szCs w:val="24"/>
        </w:rPr>
      </w:pPr>
      <w:r w:rsidRPr="009D2254">
        <w:rPr>
          <w:rFonts w:ascii="Segoe UI Light" w:hAnsi="Segoe UI Light" w:cs="Segoe UI Light"/>
          <w:i/>
          <w:iCs/>
          <w:sz w:val="24"/>
          <w:szCs w:val="24"/>
        </w:rPr>
        <w:t>(</w:t>
      </w:r>
      <w:r w:rsidRPr="009D2254">
        <w:rPr>
          <w:rFonts w:ascii="Segoe UI Light" w:hAnsi="Segoe UI Light" w:cs="Segoe UI Light"/>
          <w:i/>
          <w:iCs/>
          <w:sz w:val="20"/>
          <w:szCs w:val="20"/>
        </w:rPr>
        <w:t>Merci de préciser</w:t>
      </w:r>
      <w:r w:rsidR="009D2254" w:rsidRPr="009D2254">
        <w:rPr>
          <w:rFonts w:ascii="Segoe UI Light" w:hAnsi="Segoe UI Light" w:cs="Segoe UI Light"/>
          <w:i/>
          <w:iCs/>
          <w:sz w:val="20"/>
          <w:szCs w:val="20"/>
        </w:rPr>
        <w:t> </w:t>
      </w:r>
      <w:r w:rsidR="009D2254">
        <w:rPr>
          <w:rFonts w:ascii="Segoe UI Light" w:hAnsi="Segoe UI Light" w:cs="Segoe UI Light"/>
          <w:i/>
          <w:iCs/>
          <w:sz w:val="20"/>
          <w:szCs w:val="20"/>
        </w:rPr>
        <w:t xml:space="preserve">le type </w:t>
      </w:r>
      <w:r w:rsidR="009D2254" w:rsidRPr="009D2254">
        <w:rPr>
          <w:rFonts w:ascii="Segoe UI Light" w:hAnsi="Segoe UI Light" w:cs="Segoe UI Light"/>
          <w:i/>
          <w:iCs/>
          <w:sz w:val="20"/>
          <w:szCs w:val="20"/>
        </w:rPr>
        <w:t>: Collège, Lycée, MFR, etc.</w:t>
      </w:r>
      <w:r w:rsidRPr="00D33E60">
        <w:rPr>
          <w:rFonts w:ascii="Segoe UI Light" w:hAnsi="Segoe UI Light" w:cs="Segoe UI Light"/>
          <w:i/>
          <w:iCs/>
          <w:sz w:val="24"/>
          <w:szCs w:val="24"/>
        </w:rPr>
        <w:t>)</w:t>
      </w:r>
      <w:r w:rsidR="009D2254">
        <w:rPr>
          <w:rFonts w:ascii="Segoe UI Light" w:hAnsi="Segoe UI Light" w:cs="Segoe UI Light"/>
          <w:i/>
          <w:iCs/>
          <w:sz w:val="24"/>
          <w:szCs w:val="24"/>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0ED6093A" wp14:editId="442C9DEF">
                <wp:extent cx="1760561" cy="327546"/>
                <wp:effectExtent l="0" t="0" r="11430" b="1587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761E231C" w14:textId="77777777" w:rsidR="00D33E60" w:rsidRPr="005C6C45" w:rsidRDefault="00D33E60" w:rsidP="00D33E60">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w14:anchorId="0ED6093A" id="Zone de texte 1" o:spid="_x0000_s1034"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">
                <v:textbox>
                  <w:txbxContent>
                    <w:p w14:paraId="761E231C" w14:textId="77777777" w:rsidR="00D33E60" w:rsidRPr="005C6C45" w:rsidRDefault="00D33E60" w:rsidP="00D33E60">
                      <w:pPr>
                        <w:rPr>
                          <w:rFonts w:ascii="Segoe UI Light" w:hAnsi="Segoe UI Light" w:cs="Segoe UI Light"/>
                          <w:sz w:val="24"/>
                          <w:szCs w:val="24"/>
                        </w:rPr>
                      </w:pPr>
                    </w:p>
                  </w:txbxContent>
                </v:textbox>
                <w10:anchorlock/>
              </v:shape>
            </w:pict>
          </mc:Fallback>
        </mc:AlternateConten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3B834E26"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759E132" w14:textId="77777777" w:rsidR="009D2254" w:rsidRDefault="009D2254" w:rsidP="00F540A0">
      <w:pPr>
        <w:spacing w:after="0" w:line="360" w:lineRule="auto"/>
        <w:contextualSpacing/>
        <w:rPr>
          <w:rFonts w:ascii="Segoe UI Light" w:hAnsi="Segoe UI Light" w:cs="Segoe UI Light"/>
          <w:b/>
          <w:color w:val="1A1AE4"/>
          <w:sz w:val="24"/>
          <w:szCs w:val="24"/>
        </w:rPr>
      </w:pPr>
    </w:p>
    <w:p w14:paraId="23C9D03F" w14:textId="77777777" w:rsidR="00D33E60" w:rsidRDefault="006C029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r w:rsidR="00D33E60">
        <w:rPr>
          <w:rFonts w:ascii="Segoe UI Light" w:hAnsi="Segoe UI Light" w:cs="Segoe UI Light"/>
          <w:i/>
          <w:sz w:val="24"/>
          <w:szCs w:val="24"/>
        </w:rPr>
        <w:t xml:space="preserve"> </w:t>
      </w:r>
      <w:r w:rsidR="0071383F">
        <w:rPr>
          <w:rFonts w:ascii="Segoe UI Light" w:hAnsi="Segoe UI Light" w:cs="Segoe UI Light"/>
          <w:i/>
          <w:sz w:val="24"/>
          <w:szCs w:val="24"/>
        </w:rPr>
        <w:t>domaine</w:t>
      </w:r>
      <w:r w:rsidR="0033382B" w:rsidRPr="00E56732">
        <w:rPr>
          <w:rFonts w:ascii="Segoe UI Light" w:hAnsi="Segoe UI Light" w:cs="Segoe UI Light"/>
          <w:i/>
          <w:sz w:val="24"/>
          <w:szCs w:val="24"/>
        </w:rPr>
        <w:t>)</w:t>
      </w:r>
      <w:r w:rsidRPr="00E56732">
        <w:rPr>
          <w:rFonts w:ascii="Segoe UI Light" w:hAnsi="Segoe UI Light" w:cs="Segoe UI Light"/>
          <w:sz w:val="24"/>
          <w:szCs w:val="24"/>
        </w:rPr>
        <w:t xml:space="preserve"> : </w:t>
      </w:r>
      <w:r w:rsidR="0071383F">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p>
    <w:p w14:paraId="4FFB58C8" w14:textId="3543AE5A" w:rsidR="008A4FC7" w:rsidRDefault="0064229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8A4FC7">
            <w:rPr>
              <w:rFonts w:ascii="MS Gothic" w:eastAsia="MS Gothic" w:hAnsi="MS Gothic" w:cs="Segoe UI Light" w:hint="eastAsia"/>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483BEEA4" w14:textId="77777777" w:rsidR="008A4FC7" w:rsidRDefault="0064229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8A4FC7">
            <w:rPr>
              <w:rFonts w:ascii="MS Gothic" w:eastAsia="MS Gothic" w:hAnsi="MS Gothic" w:cs="Segoe UI Light" w:hint="eastAsia"/>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289A40DD" w14:textId="40B73953" w:rsidR="008A4FC7" w:rsidRDefault="0064229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w:t>
      </w:r>
      <w:r w:rsidR="008A4FC7">
        <w:rPr>
          <w:rFonts w:ascii="Segoe UI Light" w:hAnsi="Segoe UI Light" w:cs="Segoe UI Light"/>
          <w:sz w:val="24"/>
          <w:szCs w:val="24"/>
        </w:rPr>
        <w:t>s</w:t>
      </w:r>
    </w:p>
    <w:p w14:paraId="6750D254" w14:textId="77777777" w:rsidR="008A4FC7" w:rsidRDefault="0064229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37694554" w14:textId="77777777" w:rsidR="008A4FC7" w:rsidRDefault="0064229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615770F" w14:textId="77777777" w:rsidR="008A4FC7" w:rsidRDefault="0064229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224B840C" w:rsidR="007C5812" w:rsidRDefault="00642293" w:rsidP="008A4FC7">
      <w:pPr>
        <w:spacing w:after="0" w:line="360" w:lineRule="auto"/>
        <w:ind w:left="2124" w:firstLine="1416"/>
        <w:contextualSpacing/>
        <w:rPr>
          <w:rFonts w:ascii="Segoe UI Light" w:hAnsi="Segoe UI Light" w:cs="Segoe UI Light"/>
          <w:sz w:val="24"/>
          <w:szCs w:val="24"/>
        </w:rPr>
      </w:pP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53AF4732" w14:textId="77777777" w:rsidR="008A4FC7" w:rsidRDefault="008A4FC7" w:rsidP="007D49F2">
      <w:pPr>
        <w:spacing w:after="0" w:line="360" w:lineRule="auto"/>
        <w:contextualSpacing/>
        <w:rPr>
          <w:rFonts w:ascii="Segoe UI Light" w:hAnsi="Segoe UI Light" w:cs="Segoe UI Light"/>
          <w:sz w:val="24"/>
          <w:szCs w:val="24"/>
        </w:rPr>
      </w:pPr>
    </w:p>
    <w:p w14:paraId="6520DF08" w14:textId="408544DA"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2ABFBC3" id="_x0000_s1035"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0SKw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w14:anchorId="2BB8014F" id="_x0000_s1036"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aux jurés et, si vous participez au concours Facebook, aux internautes. Présentez votre projet de</w:t>
      </w:r>
      <w:r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23AC8315" w14:textId="77777777" w:rsidR="00CF0F3D" w:rsidRDefault="00CF0F3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69"/>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9"/>
          <w:footerReference w:type="default" r:id="rId10"/>
          <w:footerReference w:type="first" r:id="rId11"/>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42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977"/>
        <w:gridCol w:w="709"/>
        <w:gridCol w:w="708"/>
        <w:gridCol w:w="2127"/>
        <w:gridCol w:w="2268"/>
        <w:gridCol w:w="1559"/>
        <w:gridCol w:w="2126"/>
        <w:gridCol w:w="3954"/>
      </w:tblGrid>
      <w:tr w:rsidR="00B97AE4" w:rsidRPr="0006634E" w14:paraId="749F2D4A" w14:textId="77777777" w:rsidTr="00CF0F3D">
        <w:trPr>
          <w:trHeight w:val="624"/>
          <w:jc w:val="center"/>
        </w:trPr>
        <w:tc>
          <w:tcPr>
            <w:tcW w:w="2977"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3954"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08EDB3C8" w14:textId="72077167" w:rsidR="00B97AE4" w:rsidRPr="007D6F4A"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r w:rsidR="007D6F4A">
              <w:rPr>
                <w:rFonts w:ascii="Segoe UI Light" w:hAnsi="Segoe UI Light" w:cs="Segoe UI Light"/>
                <w:i/>
                <w:color w:val="F4800C"/>
                <w:sz w:val="24"/>
                <w:szCs w:val="24"/>
              </w:rPr>
              <w:t xml:space="preserve"> (OBLIGATOIRE)</w:t>
            </w:r>
            <w:r w:rsidR="007D6F4A">
              <w:rPr>
                <w:rStyle w:val="Appelnotedebasdep"/>
                <w:rFonts w:ascii="Segoe UI Light" w:hAnsi="Segoe UI Light" w:cs="Segoe UI Light"/>
                <w:i/>
                <w:color w:val="F4800C"/>
                <w:sz w:val="24"/>
                <w:szCs w:val="24"/>
              </w:rPr>
              <w:footnoteReference w:id="2"/>
            </w:r>
          </w:p>
        </w:tc>
      </w:tr>
      <w:tr w:rsidR="00B97AE4" w:rsidRPr="0006634E" w14:paraId="0FD8C0A4" w14:textId="77777777" w:rsidTr="00CF0F3D">
        <w:trPr>
          <w:trHeight w:val="624"/>
          <w:jc w:val="center"/>
        </w:trPr>
        <w:tc>
          <w:tcPr>
            <w:tcW w:w="2977"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CF0F3D">
        <w:trPr>
          <w:trHeight w:val="624"/>
          <w:jc w:val="center"/>
        </w:trPr>
        <w:tc>
          <w:tcPr>
            <w:tcW w:w="2977"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CF0F3D">
        <w:trPr>
          <w:trHeight w:val="85"/>
          <w:jc w:val="center"/>
        </w:trPr>
        <w:tc>
          <w:tcPr>
            <w:tcW w:w="16428"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CF0F3D">
        <w:trPr>
          <w:trHeight w:val="624"/>
          <w:jc w:val="center"/>
        </w:trPr>
        <w:tc>
          <w:tcPr>
            <w:tcW w:w="16428"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CF0F3D">
        <w:trPr>
          <w:trHeight w:val="624"/>
          <w:jc w:val="center"/>
        </w:trPr>
        <w:tc>
          <w:tcPr>
            <w:tcW w:w="2977"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CF0F3D">
        <w:trPr>
          <w:trHeight w:val="624"/>
          <w:jc w:val="center"/>
        </w:trPr>
        <w:tc>
          <w:tcPr>
            <w:tcW w:w="2977"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CF0F3D">
        <w:trPr>
          <w:trHeight w:val="624"/>
          <w:jc w:val="center"/>
        </w:trPr>
        <w:tc>
          <w:tcPr>
            <w:tcW w:w="2977"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CF0F3D">
        <w:trPr>
          <w:trHeight w:val="624"/>
          <w:jc w:val="center"/>
        </w:trPr>
        <w:tc>
          <w:tcPr>
            <w:tcW w:w="2977"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CF0F3D">
        <w:trPr>
          <w:trHeight w:val="624"/>
          <w:jc w:val="center"/>
        </w:trPr>
        <w:tc>
          <w:tcPr>
            <w:tcW w:w="2977"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3954"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3"/>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r w:rsidRPr="0014693B">
        <w:rPr>
          <w:rFonts w:ascii="Segoe UI Light" w:hAnsi="Segoe UI Light" w:cs="Segoe UI Light"/>
          <w:i/>
          <w:sz w:val="20"/>
          <w:szCs w:val="20"/>
        </w:rPr>
        <w:t>ou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r w:rsidRPr="0014693B">
        <w:rPr>
          <w:rFonts w:ascii="Segoe UI Light" w:hAnsi="Segoe UI Light" w:cs="Segoe UI Light"/>
          <w:i/>
          <w:sz w:val="20"/>
          <w:szCs w:val="20"/>
        </w:rPr>
        <w:t>du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55EB96E6" w14:textId="77777777" w:rsidR="00665B84" w:rsidRPr="0006634E" w:rsidRDefault="00665B84" w:rsidP="0006634E">
      <w:pPr>
        <w:spacing w:after="0" w:line="480" w:lineRule="auto"/>
        <w:jc w:val="both"/>
        <w:rPr>
          <w:rFonts w:ascii="Segoe UI Light" w:hAnsi="Segoe UI Light" w:cs="Segoe UI Light"/>
          <w:sz w:val="24"/>
          <w:szCs w:val="24"/>
        </w:rPr>
      </w:pPr>
      <w:r w:rsidRPr="0006634E">
        <w:rPr>
          <w:rFonts w:ascii="Segoe UI Light" w:hAnsi="Segoe UI Light" w:cs="Segoe UI Light"/>
          <w:sz w:val="24"/>
          <w:szCs w:val="24"/>
        </w:rPr>
        <w:t>Je soussigné.e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7C5812">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696739">
      <w:pPr>
        <w:spacing w:after="0"/>
        <w:jc w:val="center"/>
        <w:rPr>
          <w:rFonts w:ascii="Segoe UI Light" w:hAnsi="Segoe UI Light" w:cs="Segoe UI Light"/>
          <w:b/>
          <w:color w:val="FF9933"/>
          <w:sz w:val="24"/>
          <w:szCs w:val="24"/>
        </w:rPr>
      </w:pPr>
    </w:p>
    <w:p w14:paraId="5846B0A6" w14:textId="77777777" w:rsidR="0014693B" w:rsidRPr="0006634E" w:rsidRDefault="00665B84"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06634E">
      <w:pPr>
        <w:spacing w:after="0"/>
        <w:rPr>
          <w:rFonts w:ascii="Segoe UI Light" w:hAnsi="Segoe UI Light" w:cs="Segoe UI Light"/>
          <w:sz w:val="24"/>
          <w:szCs w:val="24"/>
        </w:rPr>
      </w:pPr>
    </w:p>
    <w:p w14:paraId="614EB98D" w14:textId="77777777" w:rsidR="0014693B" w:rsidRDefault="0014693B" w:rsidP="0014693B">
      <w:pPr>
        <w:spacing w:after="0"/>
        <w:jc w:val="right"/>
        <w:rPr>
          <w:rFonts w:ascii="Segoe UI Light" w:hAnsi="Segoe UI Light" w:cs="Segoe UI Light"/>
          <w:sz w:val="24"/>
          <w:szCs w:val="24"/>
        </w:rPr>
      </w:pPr>
    </w:p>
    <w:p w14:paraId="24313E3A" w14:textId="77777777" w:rsidR="007C5812" w:rsidRPr="0006634E" w:rsidRDefault="007C5812" w:rsidP="0014693B">
      <w:pPr>
        <w:spacing w:after="0"/>
        <w:jc w:val="right"/>
        <w:rPr>
          <w:rFonts w:ascii="Segoe UI Light" w:hAnsi="Segoe UI Light" w:cs="Segoe UI Light"/>
          <w:sz w:val="24"/>
          <w:szCs w:val="24"/>
        </w:rPr>
      </w:pPr>
    </w:p>
    <w:p w14:paraId="102CEF0C" w14:textId="77777777" w:rsidR="00416D0D" w:rsidRPr="00A4692A" w:rsidRDefault="0014693B" w:rsidP="00A4692A">
      <w:pPr>
        <w:spacing w:after="0"/>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709" w14:textId="77777777" w:rsidR="00642293" w:rsidRDefault="00642293" w:rsidP="00453153">
      <w:pPr>
        <w:spacing w:after="0" w:line="240" w:lineRule="auto"/>
      </w:pPr>
      <w:r>
        <w:separator/>
      </w:r>
    </w:p>
  </w:endnote>
  <w:endnote w:type="continuationSeparator" w:id="0">
    <w:p w14:paraId="43D0272E" w14:textId="77777777" w:rsidR="00642293" w:rsidRDefault="00642293"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CF0F3D">
          <w:rPr>
            <w:rFonts w:ascii="Segoe UI Light" w:hAnsi="Segoe UI Light" w:cs="Segoe UI Light"/>
            <w:b/>
            <w:i/>
            <w:noProof/>
            <w:sz w:val="18"/>
            <w:szCs w:val="18"/>
          </w:rPr>
          <w:t>11</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E178" w14:textId="77777777" w:rsidR="00642293" w:rsidRDefault="00642293" w:rsidP="00453153">
      <w:pPr>
        <w:spacing w:after="0" w:line="240" w:lineRule="auto"/>
      </w:pPr>
      <w:r>
        <w:separator/>
      </w:r>
    </w:p>
  </w:footnote>
  <w:footnote w:type="continuationSeparator" w:id="0">
    <w:p w14:paraId="11BCCDC7" w14:textId="77777777" w:rsidR="00642293" w:rsidRDefault="00642293"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22967AE6" w14:textId="2C166F59" w:rsidR="007D6F4A" w:rsidRDefault="007D6F4A">
      <w:pPr>
        <w:pStyle w:val="Notedebasdepage"/>
      </w:pPr>
      <w:r>
        <w:rPr>
          <w:rStyle w:val="Appelnotedebasdep"/>
        </w:rPr>
        <w:footnoteRef/>
      </w:r>
      <w:r>
        <w:t xml:space="preserve"> Le ou les jeunes référents seront les personnes contactées par les services de la Caisse Centrale de la MSA si votre groupe est lauréat de l’APJ national</w:t>
      </w:r>
    </w:p>
  </w:footnote>
  <w:footnote w:id="3">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383"/>
    <w:rsid w:val="00313BFD"/>
    <w:rsid w:val="003226FD"/>
    <w:rsid w:val="003312F3"/>
    <w:rsid w:val="0033382B"/>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42293"/>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D6F4A"/>
    <w:rsid w:val="007E0102"/>
    <w:rsid w:val="00805042"/>
    <w:rsid w:val="00815DAA"/>
    <w:rsid w:val="00876990"/>
    <w:rsid w:val="008836A9"/>
    <w:rsid w:val="008A4FC7"/>
    <w:rsid w:val="008A5FF8"/>
    <w:rsid w:val="008B0D7B"/>
    <w:rsid w:val="008B3E87"/>
    <w:rsid w:val="008B7886"/>
    <w:rsid w:val="008C5B5C"/>
    <w:rsid w:val="008D71C3"/>
    <w:rsid w:val="008E40A1"/>
    <w:rsid w:val="009135AA"/>
    <w:rsid w:val="0091752F"/>
    <w:rsid w:val="0092324D"/>
    <w:rsid w:val="00951BF6"/>
    <w:rsid w:val="00962757"/>
    <w:rsid w:val="009A10B8"/>
    <w:rsid w:val="009A1781"/>
    <w:rsid w:val="009D2254"/>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0F3D"/>
    <w:rsid w:val="00CF2C78"/>
    <w:rsid w:val="00D33E60"/>
    <w:rsid w:val="00D461D8"/>
    <w:rsid w:val="00D71828"/>
    <w:rsid w:val="00D73E5B"/>
    <w:rsid w:val="00D75A77"/>
    <w:rsid w:val="00DA3091"/>
    <w:rsid w:val="00DB506A"/>
    <w:rsid w:val="00DB5080"/>
    <w:rsid w:val="00DD0C8A"/>
    <w:rsid w:val="00E170D7"/>
    <w:rsid w:val="00E56732"/>
    <w:rsid w:val="00E774B4"/>
    <w:rsid w:val="00E85455"/>
    <w:rsid w:val="00E90F90"/>
    <w:rsid w:val="00EA607D"/>
    <w:rsid w:val="00EA673D"/>
    <w:rsid w:val="00EB0A1D"/>
    <w:rsid w:val="00ED0772"/>
    <w:rsid w:val="00ED2D41"/>
    <w:rsid w:val="00ED3509"/>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D34D"/>
  <w15:chartTrackingRefBased/>
  <w15:docId w15:val="{6374C16B-CF8D-4F46-AC05-A450E8F2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a.fr/lfy/contact/coordonnees-m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2F20-EB7B-47AF-A8F5-FBF43F1A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2352</Words>
  <Characters>12941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Camille Fourcade</cp:lastModifiedBy>
  <cp:revision>47</cp:revision>
  <cp:lastPrinted>2020-09-11T12:26:00Z</cp:lastPrinted>
  <dcterms:created xsi:type="dcterms:W3CDTF">2020-06-19T14:06:00Z</dcterms:created>
  <dcterms:modified xsi:type="dcterms:W3CDTF">2023-05-31T12:17:00Z</dcterms:modified>
</cp:coreProperties>
</file>